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59" w:lineRule="auto"/>
        <w:ind w:left="0" w:firstLine="0"/>
        <w:jc w:val="center"/>
        <w:rPr>
          <w:color w:val="000000"/>
        </w:rPr>
      </w:pPr>
      <w:r w:rsidDel="00000000" w:rsidR="00000000" w:rsidRPr="00000000">
        <w:rPr>
          <w:color w:val="000000"/>
          <w:sz w:val="40"/>
          <w:szCs w:val="40"/>
          <w:rtl w:val="0"/>
        </w:rPr>
        <w:t xml:space="preserve">St Leonard’s Pupil Survey </w:t>
      </w:r>
      <w:r w:rsidDel="00000000" w:rsidR="00000000" w:rsidRPr="00000000">
        <w:rPr>
          <w:sz w:val="40"/>
          <w:szCs w:val="40"/>
          <w:rtl w:val="0"/>
        </w:rPr>
        <w:t xml:space="preserve">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59" w:lineRule="auto"/>
        <w:ind w:left="0" w:firstLine="0"/>
        <w:rPr/>
      </w:pPr>
      <w:r w:rsidDel="00000000" w:rsidR="00000000" w:rsidRPr="00000000">
        <w:rPr>
          <w:color w:val="000000"/>
          <w:rtl w:val="0"/>
        </w:rPr>
        <w:t xml:space="preserve">  </w:t>
      </w: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tl w:val="0"/>
        </w:rPr>
      </w:r>
    </w:p>
    <w:tbl>
      <w:tblPr>
        <w:tblStyle w:val="Table1"/>
        <w:tblW w:w="10110.0" w:type="dxa"/>
        <w:jc w:val="left"/>
        <w:tblInd w:w="727.0" w:type="dxa"/>
        <w:tblLayout w:type="fixed"/>
        <w:tblLook w:val="0400"/>
      </w:tblPr>
      <w:tblGrid>
        <w:gridCol w:w="6930"/>
        <w:gridCol w:w="1530"/>
        <w:gridCol w:w="1650"/>
        <w:tblGridChange w:id="0">
          <w:tblGrid>
            <w:gridCol w:w="6930"/>
            <w:gridCol w:w="1530"/>
            <w:gridCol w:w="165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3">
            <w:pPr>
              <w:spacing w:after="0" w:line="259" w:lineRule="auto"/>
              <w:ind w:left="0" w:right="33" w:firstLine="0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4">
            <w:pPr>
              <w:tabs>
                <w:tab w:val="center" w:leader="none" w:pos="1438"/>
                <w:tab w:val="right" w:leader="none" w:pos="2876"/>
              </w:tabs>
              <w:spacing w:after="0" w:line="259" w:lineRule="auto"/>
              <w:ind w:left="0" w:right="45" w:firstLine="0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Yes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5">
            <w:pPr>
              <w:spacing w:after="0" w:line="259" w:lineRule="auto"/>
              <w:ind w:left="0" w:right="33" w:firstLine="0"/>
              <w:jc w:val="center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No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I enjoy learning at my school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spacing w:after="0" w:line="259" w:lineRule="auto"/>
              <w:ind w:left="0" w:right="3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97%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spacing w:after="0" w:line="259" w:lineRule="auto"/>
              <w:ind w:left="0" w:right="2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3%</w:t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I feel safe when I am at school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0" w:line="259" w:lineRule="auto"/>
              <w:ind w:left="0" w:right="3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spacing w:after="0" w:line="259" w:lineRule="auto"/>
              <w:ind w:left="0" w:right="2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1%</w:t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Teachers help me to do my best with my work.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0" w:line="259" w:lineRule="auto"/>
              <w:ind w:left="0" w:right="3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97%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spacing w:after="0" w:line="259" w:lineRule="auto"/>
              <w:ind w:left="0" w:right="2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3%</w:t>
            </w:r>
          </w:p>
        </w:tc>
      </w:tr>
      <w:tr>
        <w:trPr>
          <w:cantSplit w:val="0"/>
          <w:trHeight w:val="5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0" w:line="259" w:lineRule="auto"/>
              <w:ind w:left="0" w:firstLine="0"/>
              <w:rPr>
                <w:color w:val="202124"/>
              </w:rPr>
            </w:pPr>
            <w:r w:rsidDel="00000000" w:rsidR="00000000" w:rsidRPr="00000000">
              <w:rPr>
                <w:color w:val="202124"/>
                <w:rtl w:val="0"/>
              </w:rPr>
              <w:t xml:space="preserve">Teachers give me work that challenges me.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0" w:line="259" w:lineRule="auto"/>
              <w:ind w:left="0" w:right="2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96%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spacing w:after="0" w:line="259" w:lineRule="auto"/>
              <w:ind w:left="0" w:right="2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4%</w:t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There are people in school I can talk to if I am worried about something.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spacing w:after="0" w:line="259" w:lineRule="auto"/>
              <w:ind w:left="0" w:right="2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spacing w:after="0" w:line="259" w:lineRule="auto"/>
              <w:ind w:left="0" w:right="2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Teachers listen to me.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spacing w:after="0" w:line="259" w:lineRule="auto"/>
              <w:ind w:left="0" w:right="2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96%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after="0" w:line="259" w:lineRule="auto"/>
              <w:ind w:left="0" w:right="2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4%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Behaviour is good at this school.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after="0" w:line="259" w:lineRule="auto"/>
              <w:ind w:left="0" w:right="2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96%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spacing w:after="0" w:line="259" w:lineRule="auto"/>
              <w:ind w:left="0" w:right="2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4%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color w:val="202124"/>
                <w:rtl w:val="0"/>
              </w:rPr>
              <w:t xml:space="preserve">The staff at my school are kind and friendly</w:t>
            </w:r>
            <w:r w:rsidDel="00000000" w:rsidR="00000000" w:rsidRPr="00000000">
              <w:rPr>
                <w:rtl w:val="0"/>
              </w:rPr>
              <w:t xml:space="preserve">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spacing w:after="0" w:line="259" w:lineRule="auto"/>
              <w:ind w:left="3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0" w:line="259" w:lineRule="auto"/>
              <w:ind w:left="0" w:right="2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0"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color w:val="202124"/>
                <w:rtl w:val="0"/>
              </w:rPr>
              <w:t xml:space="preserve">Staff at my school encourage me to be friendly to others.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spacing w:after="0" w:line="259" w:lineRule="auto"/>
              <w:ind w:left="0" w:right="2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spacing w:after="0" w:line="259" w:lineRule="auto"/>
              <w:ind w:left="0" w:right="2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spacing w:after="0" w:line="259" w:lineRule="auto"/>
              <w:ind w:left="0" w:right="108" w:firstLine="0"/>
              <w:jc w:val="both"/>
              <w:rPr/>
            </w:pPr>
            <w:r w:rsidDel="00000000" w:rsidR="00000000" w:rsidRPr="00000000">
              <w:rPr>
                <w:color w:val="202124"/>
                <w:rtl w:val="0"/>
              </w:rPr>
              <w:t xml:space="preserve">My school encourages me to respect people from different backgrounds and treat everyone equally.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0" w:line="259" w:lineRule="auto"/>
              <w:ind w:left="0" w:right="2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after="0" w:line="259" w:lineRule="auto"/>
              <w:ind w:left="0" w:right="27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spacing w:after="0" w:line="259" w:lineRule="auto"/>
              <w:ind w:left="0" w:firstLine="0"/>
              <w:rPr>
                <w:color w:val="202124"/>
              </w:rPr>
            </w:pPr>
            <w:r w:rsidDel="00000000" w:rsidR="00000000" w:rsidRPr="00000000">
              <w:rPr>
                <w:color w:val="202124"/>
                <w:rtl w:val="0"/>
              </w:rPr>
              <w:t xml:space="preserve">Bullying is extremely rare at my school.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spacing w:after="0" w:line="259" w:lineRule="auto"/>
              <w:ind w:left="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96%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spacing w:after="0" w:line="259" w:lineRule="auto"/>
              <w:ind w:left="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4%</w:t>
            </w:r>
          </w:p>
        </w:tc>
      </w:tr>
      <w:tr>
        <w:trPr>
          <w:cantSplit w:val="0"/>
          <w:trHeight w:val="6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0" w:line="259" w:lineRule="auto"/>
              <w:ind w:left="0" w:firstLine="0"/>
              <w:rPr/>
            </w:pPr>
            <w:r w:rsidDel="00000000" w:rsidR="00000000" w:rsidRPr="00000000">
              <w:rPr>
                <w:color w:val="202124"/>
                <w:rtl w:val="0"/>
              </w:rPr>
              <w:t xml:space="preserve">Bullying is sorted out straight away at my school.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0" w:line="259" w:lineRule="auto"/>
              <w:ind w:left="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97%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spacing w:after="0" w:line="259" w:lineRule="auto"/>
              <w:ind w:left="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3%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spacing w:after="0" w:line="259" w:lineRule="auto"/>
              <w:ind w:left="0" w:firstLine="0"/>
              <w:rPr>
                <w:color w:val="202124"/>
              </w:rPr>
            </w:pPr>
            <w:r w:rsidDel="00000000" w:rsidR="00000000" w:rsidRPr="00000000">
              <w:rPr>
                <w:color w:val="202124"/>
                <w:rtl w:val="0"/>
              </w:rPr>
              <w:t xml:space="preserve">My school encourages me to be healthy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spacing w:after="0" w:line="259" w:lineRule="auto"/>
              <w:ind w:left="0" w:right="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spacing w:after="0" w:line="259" w:lineRule="auto"/>
              <w:ind w:left="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1%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spacing w:after="0" w:line="259" w:lineRule="auto"/>
              <w:ind w:left="0" w:firstLine="0"/>
              <w:rPr>
                <w:color w:val="202124"/>
              </w:rPr>
            </w:pPr>
            <w:r w:rsidDel="00000000" w:rsidR="00000000" w:rsidRPr="00000000">
              <w:rPr>
                <w:color w:val="202124"/>
                <w:rtl w:val="0"/>
              </w:rPr>
              <w:t xml:space="preserve">School offers extra activities outside of lessons.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spacing w:after="0" w:line="259" w:lineRule="auto"/>
              <w:ind w:left="0" w:right="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96%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spacing w:after="0" w:line="259" w:lineRule="auto"/>
              <w:ind w:left="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4%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spacing w:after="0" w:line="259" w:lineRule="auto"/>
              <w:ind w:left="0" w:firstLine="0"/>
              <w:rPr>
                <w:color w:val="202124"/>
              </w:rPr>
            </w:pPr>
            <w:r w:rsidDel="00000000" w:rsidR="00000000" w:rsidRPr="00000000">
              <w:rPr>
                <w:color w:val="202124"/>
                <w:rtl w:val="0"/>
              </w:rPr>
              <w:t xml:space="preserve">I would recommend my school to others!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0" w:line="259" w:lineRule="auto"/>
              <w:ind w:left="0" w:right="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99%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spacing w:after="0" w:line="259" w:lineRule="auto"/>
              <w:ind w:left="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1%</w:t>
            </w:r>
          </w:p>
        </w:tc>
      </w:tr>
    </w:tbl>
    <w:p w:rsidR="00000000" w:rsidDel="00000000" w:rsidP="00000000" w:rsidRDefault="00000000" w:rsidRPr="00000000" w14:paraId="00000033">
      <w:pPr>
        <w:spacing w:after="0" w:line="259" w:lineRule="auto"/>
        <w:ind w:left="703" w:firstLine="0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34">
      <w:pPr>
        <w:spacing w:after="0" w:line="259" w:lineRule="auto"/>
        <w:ind w:left="703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59" w:lineRule="auto"/>
        <w:ind w:left="703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684" w:firstLine="0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6" w:w="11909" w:orient="portrait"/>
      <w:pgMar w:bottom="1501" w:top="2648" w:left="0" w:right="73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699" w:right="0" w:hanging="1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posOffset>171450</wp:posOffset>
              </wp:positionH>
              <wp:positionV relativeFrom="page">
                <wp:posOffset>63500</wp:posOffset>
              </wp:positionV>
              <wp:extent cx="7188200" cy="1606550"/>
              <wp:effectExtent b="0" l="0" r="0" t="0"/>
              <wp:wrapNone/>
              <wp:docPr id="765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751900" y="2976725"/>
                        <a:ext cx="7188200" cy="1606550"/>
                        <a:chOff x="1751900" y="2976725"/>
                        <a:chExt cx="7188200" cy="1606550"/>
                      </a:xfrm>
                    </wpg:grpSpPr>
                    <wpg:grpSp>
                      <wpg:cNvGrpSpPr/>
                      <wpg:grpSpPr>
                        <a:xfrm>
                          <a:off x="1751900" y="2976725"/>
                          <a:ext cx="7188200" cy="1606550"/>
                          <a:chOff x="1751900" y="2976725"/>
                          <a:chExt cx="7188200" cy="160655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751900" y="2976725"/>
                            <a:ext cx="7188200" cy="160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1751900" y="2976725"/>
                            <a:ext cx="7188200" cy="1606550"/>
                            <a:chOff x="171450" y="-19050"/>
                            <a:chExt cx="7188200" cy="1606550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171450" y="-19050"/>
                              <a:ext cx="7188200" cy="16065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171450" y="-19050"/>
                              <a:ext cx="7188200" cy="16065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margin">
                <wp:posOffset>171450</wp:posOffset>
              </wp:positionH>
              <wp:positionV relativeFrom="page">
                <wp:posOffset>63500</wp:posOffset>
              </wp:positionV>
              <wp:extent cx="7188200" cy="1606550"/>
              <wp:effectExtent b="0" l="0" r="0" t="0"/>
              <wp:wrapNone/>
              <wp:docPr id="765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188200" cy="1606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>
        <w:spacing w:after="166" w:line="252.00000000000003" w:lineRule="auto"/>
        <w:ind w:left="699" w:hanging="1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lineRule="auto"/>
      <w:ind w:left="743"/>
      <w:jc w:val="center"/>
    </w:pPr>
    <w:rPr>
      <w:rFonts w:ascii="Calibri" w:cs="Calibri" w:eastAsia="Calibri" w:hAnsi="Calibri"/>
      <w:b w:val="1"/>
      <w:color w:val="00b050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59" w:lineRule="auto"/>
      <w:ind w:left="743" w:right="0" w:firstLine="0"/>
      <w:jc w:val="center"/>
    </w:pPr>
    <w:rPr>
      <w:rFonts w:ascii="Calibri" w:cs="Calibri" w:eastAsia="Calibri" w:hAnsi="Calibri"/>
      <w:b w:val="1"/>
      <w:i w:val="0"/>
      <w:smallCaps w:val="0"/>
      <w:strike w:val="0"/>
      <w:color w:val="00b050"/>
      <w:sz w:val="28"/>
      <w:szCs w:val="2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166" w:line="252" w:lineRule="auto"/>
      <w:ind w:left="699" w:hanging="10"/>
    </w:pPr>
    <w:rPr>
      <w:rFonts w:ascii="Calibri" w:cs="Calibri" w:eastAsia="Calibri" w:hAnsi="Calibri"/>
      <w:color w:val="000000"/>
      <w:sz w:val="24"/>
    </w:rPr>
  </w:style>
  <w:style w:type="paragraph" w:styleId="Heading1">
    <w:name w:val="heading 1"/>
    <w:next w:val="Normal"/>
    <w:link w:val="Heading1Char"/>
    <w:uiPriority w:val="9"/>
    <w:qFormat w:val="1"/>
    <w:pPr>
      <w:keepNext w:val="1"/>
      <w:keepLines w:val="1"/>
      <w:numPr>
        <w:numId w:val="1"/>
      </w:numPr>
      <w:spacing w:after="0"/>
      <w:ind w:left="743"/>
      <w:jc w:val="center"/>
      <w:outlineLvl w:val="0"/>
    </w:pPr>
    <w:rPr>
      <w:rFonts w:ascii="Calibri" w:cs="Calibri" w:eastAsia="Calibri" w:hAnsi="Calibri"/>
      <w:b w:val="1"/>
      <w:color w:val="00b050"/>
      <w:sz w:val="2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link w:val="Heading1"/>
    <w:rPr>
      <w:rFonts w:ascii="Calibri" w:cs="Calibri" w:eastAsia="Calibri" w:hAnsi="Calibri"/>
      <w:b w:val="1"/>
      <w:color w:val="00b050"/>
      <w:sz w:val="28"/>
    </w:rPr>
  </w:style>
  <w:style w:type="table" w:styleId="TableGrid" w:customStyle="1">
    <w:name w:val="TableGrid"/>
    <w:pPr>
      <w:spacing w:after="0" w:line="240" w:lineRule="auto"/>
    </w:p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Header">
    <w:name w:val="header"/>
    <w:basedOn w:val="Normal"/>
    <w:link w:val="HeaderChar"/>
    <w:uiPriority w:val="99"/>
    <w:unhideWhenUsed w:val="1"/>
    <w:rsid w:val="006D337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D337C"/>
    <w:rPr>
      <w:rFonts w:ascii="Calibri" w:cs="Calibri" w:eastAsia="Calibri" w:hAnsi="Calibri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 w:val="1"/>
    <w:rsid w:val="006D337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D337C"/>
    <w:rPr>
      <w:rFonts w:ascii="Calibri" w:cs="Calibri" w:eastAsia="Calibri" w:hAnsi="Calibri"/>
      <w:color w:val="000000"/>
      <w:sz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6.0" w:type="dxa"/>
        <w:left w:w="108.0" w:type="dxa"/>
        <w:bottom w:w="0.0" w:type="dxa"/>
        <w:right w:w="87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6.0" w:type="dxa"/>
        <w:left w:w="108.0" w:type="dxa"/>
        <w:bottom w:w="0.0" w:type="dxa"/>
        <w:right w:w="87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KYH1KZVqbVSTU9sqtXMIqOaw7Q==">CgMxLjA4AHIhMUhPd0lwd1VMOW5uMmpOQ0g2OEh0WGp4MG9yWV83b3Q0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2022-02-19T19:58:00Z</dcterms:created>
  <dc:creator>Alex Keane</dc:creator>
</cp:coreProperties>
</file>