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 (building scientific foundations)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Jack and the Baked Beanstalk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Growing beans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poem we learned…</w:t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I’m a Little Bean song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Sun, light,</w:t>
            </w:r>
            <w:r w:rsidDel="00000000" w:rsidR="00000000" w:rsidRPr="00000000">
              <w:rPr>
                <w:rtl w:val="0"/>
              </w:rPr>
              <w:t xml:space="preserve"> soil, water, compare, experiment, nutrients, food, care, nurture, roots, shoots, seed coat, stem, leaves, germinates. dormant.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How can we grow the best beans?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Examples of some of our learning opportunities we have started this week…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ind w:left="720" w:hanging="360"/>
              <w:rPr>
                <w:color w:val="0b0c0c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BEAN PLANTING/GROWING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ind w:left="720" w:hanging="360"/>
              <w:rPr>
                <w:color w:val="0b0c0c"/>
              </w:rPr>
            </w:pPr>
            <w:r w:rsidDel="00000000" w:rsidR="00000000" w:rsidRPr="00000000">
              <w:rPr>
                <w:rtl w:val="0"/>
              </w:rPr>
              <w:t xml:space="preserve">Planted beans ready to observe their development.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ind w:left="720" w:hanging="360"/>
              <w:rPr>
                <w:color w:val="0b0c0c"/>
              </w:rPr>
            </w:pPr>
            <w:r w:rsidDel="00000000" w:rsidR="00000000" w:rsidRPr="00000000">
              <w:rPr>
                <w:rtl w:val="0"/>
              </w:rPr>
              <w:t xml:space="preserve">We may draw and make observations to show how the bean grows over time.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ind w:left="720" w:hanging="360"/>
              <w:rPr>
                <w:color w:val="0b0c0c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BEAN PARTS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"/>
              </w:numPr>
              <w:ind w:left="720" w:hanging="360"/>
              <w:rPr>
                <w:color w:val="0b0c0c"/>
              </w:rPr>
            </w:pPr>
            <w:r w:rsidDel="00000000" w:rsidR="00000000" w:rsidRPr="00000000">
              <w:rPr>
                <w:rtl w:val="0"/>
              </w:rPr>
              <w:t xml:space="preserve">Label parts of a bean as it grows and know the things that help it to grow.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BEANSTALK CHAINS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Used a range of tools competently to create beanstalk chains. 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Compared the lengths of the paper chains.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Used language taller than, tallest, shorter than, shortest.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3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STAY AND PLAY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Enjoyed spending special time with our grown-ups and sharing our learning and progress.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3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THINKING ABOUT HOLY WEEK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Begun learning about Easter, starting with Palm Sunday.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Grouping and sharing.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Odd and even numbers.</w:t>
            </w:r>
          </w:p>
          <w:p w:rsidR="00000000" w:rsidDel="00000000" w:rsidP="00000000" w:rsidRDefault="00000000" w:rsidRPr="00000000" w14:paraId="00000023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Phonics and writing skills…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Sounding out and blending in our heads prior to reading words out loud for fluency.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Continuing to learn letter names and their corresponding sounds - upper and lower case graphemes.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our reading fluency - reading the next stage of books that support our recently learned Phase 3 knowledge.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Reading words automatically. (on-sight)</w:t>
            </w:r>
          </w:p>
        </w:tc>
      </w:tr>
    </w:tbl>
    <w:p w:rsidR="00000000" w:rsidDel="00000000" w:rsidP="00000000" w:rsidRDefault="00000000" w:rsidRPr="00000000" w14:paraId="0000002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